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4A1E61">
        <w:rPr>
          <w:sz w:val="28"/>
          <w:szCs w:val="28"/>
        </w:rPr>
        <w:t xml:space="preserve">14.01.2019   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 xml:space="preserve">№ </w:t>
      </w:r>
      <w:r w:rsidR="004A1E61">
        <w:rPr>
          <w:sz w:val="28"/>
          <w:szCs w:val="28"/>
        </w:rPr>
        <w:t>2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Default="0030331C" w:rsidP="00E62020">
      <w:pPr>
        <w:ind w:right="368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</w:t>
      </w:r>
      <w:r w:rsidR="00570337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</w:t>
      </w:r>
    </w:p>
    <w:p w:rsidR="0030331C" w:rsidRDefault="0030331C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 от 07.03.2017 № 10</w:t>
      </w:r>
    </w:p>
    <w:p w:rsidR="00570337" w:rsidRDefault="00570337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«</w:t>
      </w:r>
      <w:r w:rsidRPr="0030331C">
        <w:rPr>
          <w:sz w:val="28"/>
          <w:szCs w:val="28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>
        <w:rPr>
          <w:sz w:val="28"/>
          <w:szCs w:val="28"/>
        </w:rPr>
        <w:t>»</w:t>
      </w:r>
      <w:bookmarkEnd w:id="0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E6202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004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31EAF">
        <w:rPr>
          <w:rFonts w:ascii="Times New Roman" w:hAnsi="Times New Roman" w:cs="Times New Roman"/>
          <w:sz w:val="28"/>
          <w:szCs w:val="28"/>
        </w:rPr>
        <w:t xml:space="preserve">упорядочения </w:t>
      </w:r>
      <w:r w:rsidR="00C50047">
        <w:rPr>
          <w:rFonts w:ascii="Times New Roman" w:hAnsi="Times New Roman" w:cs="Times New Roman"/>
          <w:sz w:val="28"/>
          <w:szCs w:val="28"/>
        </w:rPr>
        <w:t xml:space="preserve">установления размера платы за пользование жилым помещением </w:t>
      </w:r>
      <w:r w:rsidR="00C50047" w:rsidRPr="00C50047">
        <w:rPr>
          <w:rFonts w:ascii="Times New Roman" w:hAnsi="Times New Roman" w:cs="Times New Roman"/>
          <w:sz w:val="28"/>
          <w:szCs w:val="28"/>
        </w:rPr>
        <w:t xml:space="preserve">для нанимателей </w:t>
      </w:r>
      <w:r w:rsidR="00831EAF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C50047" w:rsidRPr="00C50047">
        <w:rPr>
          <w:rFonts w:ascii="Times New Roman" w:hAnsi="Times New Roman" w:cs="Times New Roman"/>
          <w:sz w:val="28"/>
          <w:szCs w:val="28"/>
        </w:rPr>
        <w:t>по договорам социального найма, найма специализированных жилых помещений и найма жилых помещений муниципального жилищного фонда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04E" w:rsidRDefault="00BE0CB1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30331C">
        <w:rPr>
          <w:sz w:val="28"/>
          <w:szCs w:val="28"/>
        </w:rPr>
        <w:t xml:space="preserve">Внести в </w:t>
      </w:r>
      <w:r w:rsidR="0030331C" w:rsidRPr="0030331C">
        <w:rPr>
          <w:sz w:val="28"/>
          <w:szCs w:val="28"/>
        </w:rPr>
        <w:t>Положени</w:t>
      </w:r>
      <w:r w:rsidR="00831EAF">
        <w:rPr>
          <w:sz w:val="28"/>
          <w:szCs w:val="28"/>
        </w:rPr>
        <w:t>е</w:t>
      </w:r>
      <w:r w:rsidR="0030331C" w:rsidRPr="0030331C">
        <w:rPr>
          <w:sz w:val="28"/>
          <w:szCs w:val="28"/>
        </w:rPr>
        <w:t xml:space="preserve">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 w:rsidR="00831EAF">
        <w:rPr>
          <w:sz w:val="28"/>
          <w:szCs w:val="28"/>
        </w:rPr>
        <w:t xml:space="preserve">, утвержденное постановлением администрации сельского поселения </w:t>
      </w:r>
      <w:proofErr w:type="spellStart"/>
      <w:r w:rsidR="00831EAF">
        <w:rPr>
          <w:sz w:val="28"/>
          <w:szCs w:val="28"/>
        </w:rPr>
        <w:t>Красноленинский</w:t>
      </w:r>
      <w:proofErr w:type="spellEnd"/>
      <w:r w:rsidR="00831EAF">
        <w:rPr>
          <w:sz w:val="28"/>
          <w:szCs w:val="28"/>
        </w:rPr>
        <w:t xml:space="preserve"> от 07.03.2017 № 10,</w:t>
      </w:r>
      <w:r w:rsidR="0030331C">
        <w:rPr>
          <w:sz w:val="28"/>
          <w:szCs w:val="28"/>
        </w:rPr>
        <w:t xml:space="preserve"> </w:t>
      </w:r>
      <w:r w:rsidR="003E604E">
        <w:rPr>
          <w:sz w:val="28"/>
          <w:szCs w:val="28"/>
        </w:rPr>
        <w:t>следующие из</w:t>
      </w:r>
      <w:r w:rsidR="0030331C">
        <w:rPr>
          <w:sz w:val="28"/>
          <w:szCs w:val="28"/>
        </w:rPr>
        <w:t>менения</w:t>
      </w:r>
      <w:r w:rsidR="003E604E">
        <w:rPr>
          <w:sz w:val="28"/>
          <w:szCs w:val="28"/>
        </w:rPr>
        <w:t>:</w:t>
      </w:r>
    </w:p>
    <w:p w:rsidR="003E604E" w:rsidRPr="003E604E" w:rsidRDefault="003E604E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слова «таблица № 3» заменить словами «таблица № 2»;</w:t>
      </w:r>
    </w:p>
    <w:p w:rsidR="00831EAF" w:rsidRDefault="003E604E" w:rsidP="004A1E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="00831EAF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831EAF">
        <w:rPr>
          <w:sz w:val="28"/>
          <w:szCs w:val="28"/>
        </w:rPr>
        <w:t xml:space="preserve"> приложение к Положению</w:t>
      </w:r>
      <w:r w:rsidR="004A1E61">
        <w:rPr>
          <w:sz w:val="28"/>
          <w:szCs w:val="28"/>
        </w:rPr>
        <w:t xml:space="preserve"> о</w:t>
      </w:r>
      <w:r w:rsidR="004A1E61" w:rsidRPr="004A1E61">
        <w:rPr>
          <w:sz w:val="28"/>
          <w:szCs w:val="28"/>
        </w:rPr>
        <w:t xml:space="preserve"> порядке расчета размера платы за пользование жилым </w:t>
      </w:r>
      <w:proofErr w:type="gramStart"/>
      <w:r w:rsidR="004A1E61" w:rsidRPr="004A1E61">
        <w:rPr>
          <w:sz w:val="28"/>
          <w:szCs w:val="28"/>
        </w:rPr>
        <w:t>помещением</w:t>
      </w:r>
      <w:r w:rsidR="004A1E61">
        <w:rPr>
          <w:sz w:val="28"/>
          <w:szCs w:val="28"/>
        </w:rPr>
        <w:t xml:space="preserve"> </w:t>
      </w:r>
      <w:r w:rsidR="004A1E61" w:rsidRPr="004A1E61">
        <w:rPr>
          <w:sz w:val="28"/>
          <w:szCs w:val="28"/>
        </w:rPr>
        <w:t xml:space="preserve"> (</w:t>
      </w:r>
      <w:proofErr w:type="gramEnd"/>
      <w:r w:rsidR="004A1E61" w:rsidRPr="004A1E61">
        <w:rPr>
          <w:sz w:val="28"/>
          <w:szCs w:val="28"/>
        </w:rPr>
        <w:t>платы за наем) и платы за наем для</w:t>
      </w:r>
      <w:r w:rsidR="004A1E61">
        <w:rPr>
          <w:sz w:val="28"/>
          <w:szCs w:val="28"/>
        </w:rPr>
        <w:t xml:space="preserve"> </w:t>
      </w:r>
      <w:r w:rsidR="004A1E61" w:rsidRPr="004A1E61">
        <w:rPr>
          <w:sz w:val="28"/>
          <w:szCs w:val="28"/>
        </w:rPr>
        <w:t>нанимателей по договорам социального найма, найма специализированных жилых помещений</w:t>
      </w:r>
      <w:r w:rsidR="004A1E61">
        <w:rPr>
          <w:sz w:val="28"/>
          <w:szCs w:val="28"/>
        </w:rPr>
        <w:t xml:space="preserve"> </w:t>
      </w:r>
      <w:r w:rsidR="004A1E61" w:rsidRPr="004A1E61">
        <w:rPr>
          <w:sz w:val="28"/>
          <w:szCs w:val="28"/>
        </w:rPr>
        <w:t>и найма жилых помещений муниципального</w:t>
      </w:r>
      <w:r w:rsidR="004A1E61">
        <w:rPr>
          <w:sz w:val="28"/>
          <w:szCs w:val="28"/>
        </w:rPr>
        <w:t xml:space="preserve"> </w:t>
      </w:r>
      <w:r w:rsidR="004A1E61" w:rsidRPr="004A1E61">
        <w:rPr>
          <w:sz w:val="28"/>
          <w:szCs w:val="28"/>
        </w:rPr>
        <w:t xml:space="preserve">жилищного фонда сельского поселения </w:t>
      </w:r>
      <w:proofErr w:type="spellStart"/>
      <w:r w:rsidR="004A1E61" w:rsidRPr="004A1E61">
        <w:rPr>
          <w:sz w:val="28"/>
          <w:szCs w:val="28"/>
        </w:rPr>
        <w:t>Красноленинский</w:t>
      </w:r>
      <w:proofErr w:type="spellEnd"/>
      <w:r w:rsidR="00831EAF">
        <w:rPr>
          <w:sz w:val="28"/>
          <w:szCs w:val="28"/>
        </w:rPr>
        <w:t xml:space="preserve"> абзацем</w:t>
      </w:r>
      <w:r>
        <w:rPr>
          <w:sz w:val="28"/>
          <w:szCs w:val="28"/>
        </w:rPr>
        <w:t xml:space="preserve"> следующего содержания</w:t>
      </w:r>
      <w:r w:rsidR="00831EAF">
        <w:rPr>
          <w:sz w:val="28"/>
          <w:szCs w:val="28"/>
        </w:rPr>
        <w:t>:</w:t>
      </w:r>
    </w:p>
    <w:p w:rsidR="00663BA6" w:rsidRDefault="00831EAF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«Плата за 1 кв. метр социального найма жилого помещения, найма специализированного жилого помещения, коммерческого найма в месяц определяется исходя из дифференцированной ставки платы </w:t>
      </w:r>
      <w:r w:rsidR="003E604E">
        <w:rPr>
          <w:sz w:val="28"/>
          <w:szCs w:val="28"/>
        </w:rPr>
        <w:t xml:space="preserve">за </w:t>
      </w:r>
      <w:proofErr w:type="spellStart"/>
      <w:r w:rsidR="003E604E">
        <w:rPr>
          <w:sz w:val="28"/>
          <w:szCs w:val="28"/>
        </w:rPr>
        <w:t>найм</w:t>
      </w:r>
      <w:proofErr w:type="spellEnd"/>
      <w:r w:rsidR="003E604E">
        <w:rPr>
          <w:sz w:val="28"/>
          <w:szCs w:val="28"/>
        </w:rPr>
        <w:t xml:space="preserve"> с учетом определяющего коэффициента (таблица </w:t>
      </w:r>
      <w:r w:rsidR="006A20F8">
        <w:rPr>
          <w:sz w:val="28"/>
          <w:szCs w:val="28"/>
        </w:rPr>
        <w:t xml:space="preserve">№ </w:t>
      </w:r>
      <w:r w:rsidR="003E604E">
        <w:rPr>
          <w:sz w:val="28"/>
          <w:szCs w:val="28"/>
        </w:rPr>
        <w:t>3)</w:t>
      </w:r>
      <w:r w:rsidR="006A20F8">
        <w:rPr>
          <w:sz w:val="28"/>
          <w:szCs w:val="28"/>
        </w:rPr>
        <w:t>.</w:t>
      </w:r>
    </w:p>
    <w:p w:rsidR="003E604E" w:rsidRDefault="003E604E" w:rsidP="003E604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3E604E" w:rsidRDefault="003E604E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3E604E" w:rsidTr="003E604E">
        <w:tc>
          <w:tcPr>
            <w:tcW w:w="704" w:type="dxa"/>
          </w:tcPr>
          <w:p w:rsidR="003E604E" w:rsidRDefault="003E604E" w:rsidP="003E6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E604E" w:rsidRDefault="003E604E" w:rsidP="003E6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найма</w:t>
            </w:r>
          </w:p>
        </w:tc>
        <w:tc>
          <w:tcPr>
            <w:tcW w:w="4530" w:type="dxa"/>
          </w:tcPr>
          <w:p w:rsidR="003E604E" w:rsidRDefault="003E604E" w:rsidP="003E6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3E604E" w:rsidTr="003E604E">
        <w:tc>
          <w:tcPr>
            <w:tcW w:w="704" w:type="dxa"/>
          </w:tcPr>
          <w:p w:rsidR="003E604E" w:rsidRDefault="003E604E" w:rsidP="0030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E604E" w:rsidRDefault="003E604E" w:rsidP="0030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</w:t>
            </w:r>
          </w:p>
        </w:tc>
        <w:tc>
          <w:tcPr>
            <w:tcW w:w="4530" w:type="dxa"/>
          </w:tcPr>
          <w:p w:rsidR="003E604E" w:rsidRDefault="003E604E" w:rsidP="003E6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E604E" w:rsidTr="003E604E">
        <w:tc>
          <w:tcPr>
            <w:tcW w:w="704" w:type="dxa"/>
          </w:tcPr>
          <w:p w:rsidR="003E604E" w:rsidRDefault="003E604E" w:rsidP="0030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E604E" w:rsidRDefault="003E604E" w:rsidP="0030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 xml:space="preserve"> специализированного жилого помещения</w:t>
            </w:r>
          </w:p>
        </w:tc>
        <w:tc>
          <w:tcPr>
            <w:tcW w:w="4530" w:type="dxa"/>
          </w:tcPr>
          <w:p w:rsidR="003E604E" w:rsidRDefault="003E604E" w:rsidP="003E6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E604E" w:rsidTr="003E604E">
        <w:trPr>
          <w:trHeight w:val="70"/>
        </w:trPr>
        <w:tc>
          <w:tcPr>
            <w:tcW w:w="704" w:type="dxa"/>
          </w:tcPr>
          <w:p w:rsidR="003E604E" w:rsidRDefault="003E604E" w:rsidP="0030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E604E" w:rsidRDefault="003E604E" w:rsidP="003033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Коммерческий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4530" w:type="dxa"/>
          </w:tcPr>
          <w:p w:rsidR="003E604E" w:rsidRDefault="003E604E" w:rsidP="003E60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3E604E" w:rsidRDefault="003E604E" w:rsidP="003E604E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83BD3" w:rsidRDefault="00B83BD3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 xml:space="preserve">. Настоящее постановление вступает </w:t>
      </w:r>
      <w:r w:rsidR="004A1E61">
        <w:rPr>
          <w:sz w:val="28"/>
          <w:szCs w:val="28"/>
        </w:rPr>
        <w:t xml:space="preserve">в силу </w:t>
      </w:r>
      <w:r w:rsidR="00BE0CB1" w:rsidRPr="00EE1F07">
        <w:rPr>
          <w:sz w:val="28"/>
          <w:szCs w:val="28"/>
        </w:rPr>
        <w:t>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proofErr w:type="spellStart"/>
      <w:r w:rsidR="00671EFE">
        <w:rPr>
          <w:sz w:val="28"/>
          <w:szCs w:val="28"/>
        </w:rPr>
        <w:t>Красноленинский</w:t>
      </w:r>
      <w:proofErr w:type="spellEnd"/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603D92">
        <w:rPr>
          <w:sz w:val="28"/>
          <w:szCs w:val="28"/>
        </w:rPr>
        <w:t xml:space="preserve">     </w:t>
      </w:r>
      <w:r w:rsidR="00ED3C23">
        <w:rPr>
          <w:sz w:val="28"/>
          <w:szCs w:val="28"/>
        </w:rPr>
        <w:t xml:space="preserve"> </w:t>
      </w:r>
      <w:proofErr w:type="spellStart"/>
      <w:r w:rsidR="00603D92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A6C7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1C5ECB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0331C"/>
    <w:rsid w:val="0031205B"/>
    <w:rsid w:val="00334178"/>
    <w:rsid w:val="00344709"/>
    <w:rsid w:val="0035062F"/>
    <w:rsid w:val="0039304B"/>
    <w:rsid w:val="003D72D5"/>
    <w:rsid w:val="003E604E"/>
    <w:rsid w:val="003E706F"/>
    <w:rsid w:val="00407CC4"/>
    <w:rsid w:val="004304A0"/>
    <w:rsid w:val="004465F2"/>
    <w:rsid w:val="004636EC"/>
    <w:rsid w:val="004734B5"/>
    <w:rsid w:val="004847C2"/>
    <w:rsid w:val="00497640"/>
    <w:rsid w:val="004A1E61"/>
    <w:rsid w:val="004B6346"/>
    <w:rsid w:val="004D13DF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0337"/>
    <w:rsid w:val="00574F5B"/>
    <w:rsid w:val="005B7546"/>
    <w:rsid w:val="005C0585"/>
    <w:rsid w:val="005D03A4"/>
    <w:rsid w:val="00603D92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20F8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1EAF"/>
    <w:rsid w:val="00833E75"/>
    <w:rsid w:val="00837C3A"/>
    <w:rsid w:val="00850CCB"/>
    <w:rsid w:val="00861A73"/>
    <w:rsid w:val="008753BB"/>
    <w:rsid w:val="00887160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83BD3"/>
    <w:rsid w:val="00B94288"/>
    <w:rsid w:val="00B9634D"/>
    <w:rsid w:val="00BC5D2F"/>
    <w:rsid w:val="00BD067C"/>
    <w:rsid w:val="00BE0CB1"/>
    <w:rsid w:val="00C304AD"/>
    <w:rsid w:val="00C50047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234E6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0E8C"/>
  <w15:docId w15:val="{21CD9427-FE16-42C1-9B2E-9D1C54E2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9676-5910-4633-BB56-4DBCBC11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4</cp:revision>
  <cp:lastPrinted>2019-01-14T09:54:00Z</cp:lastPrinted>
  <dcterms:created xsi:type="dcterms:W3CDTF">2018-12-12T06:39:00Z</dcterms:created>
  <dcterms:modified xsi:type="dcterms:W3CDTF">2019-01-14T09:56:00Z</dcterms:modified>
</cp:coreProperties>
</file>